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To,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Williams Henry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General Manager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Johnson and Johnson Private Limited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Nottingham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UK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11</w:t>
      </w:r>
      <w:r>
        <w:rPr>
          <w:rFonts w:ascii="ARIAL" w:hAnsi="ARIAL"/>
          <w:position w:val="7"/>
          <w:sz w:val="16"/>
          <w:sz w:val="20"/>
          <w:szCs w:val="20"/>
        </w:rPr>
        <w:t>th</w:t>
      </w:r>
      <w:r>
        <w:rPr>
          <w:rFonts w:ascii="ARIAL" w:hAnsi="ARIAL"/>
          <w:sz w:val="20"/>
          <w:szCs w:val="20"/>
        </w:rPr>
        <w:t xml:space="preserve"> September 2013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  <w:u w:val="single"/>
        </w:rPr>
        <w:t>Subject</w:t>
      </w:r>
      <w:r>
        <w:rPr>
          <w:rFonts w:ascii="ARIAL" w:hAnsi="ARIAL"/>
          <w:sz w:val="20"/>
          <w:szCs w:val="20"/>
        </w:rPr>
        <w:t>: Application for the post of a business process analyst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Respected Mr. Henry,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 reference to your advertisement in the local newspaper Times Daily, dated 9</w:t>
      </w:r>
      <w:r>
        <w:rPr>
          <w:rFonts w:ascii="ARIAL" w:hAnsi="ARIAL"/>
          <w:position w:val="7"/>
          <w:sz w:val="16"/>
          <w:sz w:val="20"/>
          <w:szCs w:val="20"/>
        </w:rPr>
        <w:t>th</w:t>
      </w:r>
      <w:r>
        <w:rPr>
          <w:rFonts w:ascii="ARIAL" w:hAnsi="ARIAL"/>
          <w:sz w:val="20"/>
          <w:szCs w:val="20"/>
        </w:rPr>
        <w:t xml:space="preserve"> September, please consider my letter of interest as I write to seek my candidacy for the post of a business process analyst. With an experience of more than 6 years and an exposure to all kinds of organisational and administrational activities related to business processes, I believe that I would prove to be an asset to your organisation. The enclosed resume will support my candidacy.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 completed and earned my Master’s Degree in Business and Accounting from University of London. With an urge to start my career in the field of process mapping and project development, I participated in many certificate programs and training sessions. At the post of a business process analyst, I would work closely with the business clients to analyse and identify the business processes and will carry out necessary conclusions. In addition, as an experienced individual, I will look after the documentation of all the running business processes and the participation of the team members in the same.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 assure you that I will work up to the best of my skills. I am looking forward to meet you personally to discuss about the candidacy in a better way.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Thanking you!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Sincerely,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Shane </w:t>
      </w:r>
    </w:p>
    <w:p>
      <w:pPr>
        <w:pStyle w:val="TextBody"/>
        <w:spacing w:before="0" w:after="14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Fred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2017-01-31T17:36:54Z</dcterms:created>
  <dc:language>en-IN</dc:language>
  <cp:revision>0</cp:revision>
</cp:coreProperties>
</file>